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E0F2D" w14:textId="3E6D849C" w:rsidR="00A85ED5" w:rsidRDefault="00AA2973" w:rsidP="000F6AAD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973">
        <w:rPr>
          <w:noProof/>
        </w:rPr>
        <w:drawing>
          <wp:inline distT="0" distB="0" distL="0" distR="0" wp14:anchorId="025089F1" wp14:editId="057C0FAB">
            <wp:extent cx="152400" cy="152400"/>
            <wp:effectExtent l="0" t="0" r="0" b="0"/>
            <wp:docPr id="17" name="Рисунок 1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AD">
        <w:rPr>
          <w:rFonts w:ascii="Times New Roman" w:hAnsi="Times New Roman" w:cs="Times New Roman"/>
          <w:b/>
          <w:bCs/>
          <w:sz w:val="28"/>
          <w:szCs w:val="28"/>
        </w:rPr>
        <w:t>Сенсорное рисование: волшебство для ваших малышей!</w:t>
      </w:r>
      <w:r w:rsidRPr="000F6AAD">
        <w:rPr>
          <w:rFonts w:ascii="Times New Roman" w:hAnsi="Times New Roman" w:cs="Times New Roman"/>
          <w:sz w:val="28"/>
          <w:szCs w:val="28"/>
        </w:rPr>
        <w:t> </w:t>
      </w:r>
      <w:r w:rsidRPr="00AA2973">
        <w:rPr>
          <w:noProof/>
        </w:rPr>
        <w:drawing>
          <wp:inline distT="0" distB="0" distL="0" distR="0" wp14:anchorId="66C898B9" wp14:editId="3F04E902">
            <wp:extent cx="152400" cy="152400"/>
            <wp:effectExtent l="0" t="0" r="0" b="0"/>
            <wp:docPr id="16" name="Рисунок 1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973">
        <w:rPr>
          <w:noProof/>
        </w:rPr>
        <w:drawing>
          <wp:inline distT="0" distB="0" distL="0" distR="0" wp14:anchorId="3897D790" wp14:editId="102CE119">
            <wp:extent cx="152400" cy="152400"/>
            <wp:effectExtent l="0" t="0" r="0" b="0"/>
            <wp:docPr id="15" name="Рисунок 15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0F6AAD">
        <w:rPr>
          <w:rFonts w:ascii="Times New Roman" w:hAnsi="Times New Roman" w:cs="Times New Roman"/>
          <w:sz w:val="28"/>
          <w:szCs w:val="28"/>
        </w:rPr>
        <w:br/>
        <w:t>Дорогие родители! Мы рады поделиться с вами увлекательным и полезным занятием — сенсорным рисованием, которое идеально подходит для детей от 0 до 4 лет. Это не только творческий процесс, но и замечательная возможность развивать мелкую моторику, тактильные ощущения и креативное мышление вашего малыша.</w:t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AA2973">
        <w:rPr>
          <w:noProof/>
        </w:rPr>
        <w:drawing>
          <wp:inline distT="0" distB="0" distL="0" distR="0" wp14:anchorId="34357E70" wp14:editId="67B7C00C">
            <wp:extent cx="152400" cy="152400"/>
            <wp:effectExtent l="0" t="0" r="0" b="0"/>
            <wp:docPr id="14" name="Рисунок 14" descr="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AD">
        <w:rPr>
          <w:rFonts w:ascii="Times New Roman" w:hAnsi="Times New Roman" w:cs="Times New Roman"/>
          <w:sz w:val="28"/>
          <w:szCs w:val="28"/>
        </w:rPr>
        <w:t> Что понадобится для занятия?</w:t>
      </w:r>
      <w:r w:rsidRPr="000F6AAD">
        <w:rPr>
          <w:rFonts w:ascii="Times New Roman" w:hAnsi="Times New Roman" w:cs="Times New Roman"/>
          <w:sz w:val="28"/>
          <w:szCs w:val="28"/>
        </w:rPr>
        <w:br/>
        <w:t>Вам понадобится небольшой поддон (можно использовать поднос или противень для запекания) и что-то мелкое и сыпучее – песок, манка или соль. Это даст возможность вашему ребенку не только рисовать, но и исследовать текстуры и формы!</w:t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0F6AAD">
        <w:rPr>
          <w:rFonts w:ascii="Times New Roman" w:hAnsi="Times New Roman" w:cs="Times New Roman"/>
          <w:sz w:val="28"/>
          <w:szCs w:val="28"/>
        </w:rPr>
        <w:br/>
        <w:t>С песком придется повозиться: Добавьте в песок воды и пару капель пищевого красителя. Запеките в духовке, разогретой до 200 °С. На прокаливание 200–300 г песка нужно около 20–30 минут.</w:t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AA2973">
        <w:rPr>
          <w:noProof/>
        </w:rPr>
        <w:drawing>
          <wp:inline distT="0" distB="0" distL="0" distR="0" wp14:anchorId="03406156" wp14:editId="50C36A50">
            <wp:extent cx="152400" cy="152400"/>
            <wp:effectExtent l="0" t="0" r="0" b="0"/>
            <wp:docPr id="13" name="Рисунок 1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AD">
        <w:rPr>
          <w:rFonts w:ascii="Times New Roman" w:hAnsi="Times New Roman" w:cs="Times New Roman"/>
          <w:sz w:val="28"/>
          <w:szCs w:val="28"/>
        </w:rPr>
        <w:t> Как провести занятие?</w:t>
      </w:r>
      <w:r w:rsidRPr="000F6AAD">
        <w:rPr>
          <w:rFonts w:ascii="Times New Roman" w:hAnsi="Times New Roman" w:cs="Times New Roman"/>
          <w:sz w:val="28"/>
          <w:szCs w:val="28"/>
        </w:rPr>
        <w:br/>
        <w:t>1. Засыпьте выбранную смесь в поддон.</w:t>
      </w:r>
      <w:r w:rsidRPr="000F6AAD">
        <w:rPr>
          <w:rFonts w:ascii="Times New Roman" w:hAnsi="Times New Roman" w:cs="Times New Roman"/>
          <w:sz w:val="28"/>
          <w:szCs w:val="28"/>
        </w:rPr>
        <w:br/>
        <w:t>2. Используйте руки, кисточки или любые другие предметы для рисования.</w:t>
      </w:r>
      <w:r w:rsidRPr="000F6AAD">
        <w:rPr>
          <w:rFonts w:ascii="Times New Roman" w:hAnsi="Times New Roman" w:cs="Times New Roman"/>
          <w:sz w:val="28"/>
          <w:szCs w:val="28"/>
        </w:rPr>
        <w:br/>
        <w:t>3. Чтобы добавить немного загадочности, попробуйте использовать прозрачный поддон с подсветкой: просто поставьте его на табуреты и включите свет снизу.</w:t>
      </w:r>
      <w:r w:rsidRPr="000F6AAD">
        <w:rPr>
          <w:rFonts w:ascii="Times New Roman" w:hAnsi="Times New Roman" w:cs="Times New Roman"/>
          <w:sz w:val="28"/>
          <w:szCs w:val="28"/>
        </w:rPr>
        <w:br/>
        <w:t>4. Хочется добавить ярких красок? Соль и манку для этого достаточно смешать с дробленым цветным мелом.</w:t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AA2973">
        <w:rPr>
          <w:noProof/>
        </w:rPr>
        <w:drawing>
          <wp:inline distT="0" distB="0" distL="0" distR="0" wp14:anchorId="57E2E121" wp14:editId="10E9829E">
            <wp:extent cx="152400" cy="152400"/>
            <wp:effectExtent l="0" t="0" r="0" b="0"/>
            <wp:docPr id="12" name="Рисунок 12" descr="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AD">
        <w:rPr>
          <w:rFonts w:ascii="Times New Roman" w:hAnsi="Times New Roman" w:cs="Times New Roman"/>
          <w:sz w:val="28"/>
          <w:szCs w:val="28"/>
        </w:rPr>
        <w:t> Как не запачкать дом?</w:t>
      </w:r>
      <w:r w:rsidRPr="000F6AAD">
        <w:rPr>
          <w:rFonts w:ascii="Times New Roman" w:hAnsi="Times New Roman" w:cs="Times New Roman"/>
          <w:sz w:val="28"/>
          <w:szCs w:val="28"/>
        </w:rPr>
        <w:br/>
        <w:t>Рисование может быть веселым, но иногда немного грязным. Мы рекомендуем проводить занятия на полу или на другой легко очищаемой поверхности. Это создаст больше пространства для игры: можно строить песочные замки, закапывать «сокровища» или даже создавать целые города с домами и деревьями!</w:t>
      </w:r>
      <w:r w:rsidRPr="000F6AAD">
        <w:rPr>
          <w:rFonts w:ascii="Times New Roman" w:hAnsi="Times New Roman" w:cs="Times New Roman"/>
          <w:sz w:val="28"/>
          <w:szCs w:val="28"/>
        </w:rPr>
        <w:br/>
      </w:r>
      <w:r w:rsidRPr="000F6AAD">
        <w:rPr>
          <w:rFonts w:ascii="Times New Roman" w:hAnsi="Times New Roman" w:cs="Times New Roman"/>
          <w:sz w:val="28"/>
          <w:szCs w:val="28"/>
        </w:rPr>
        <w:br/>
        <w:t>Дайте вашему малышу свободу для экспериментов и творчества! Наслаждайтесь процессом игры вместе </w:t>
      </w:r>
      <w:r w:rsidRPr="00AA2973">
        <w:rPr>
          <w:noProof/>
        </w:rPr>
        <w:drawing>
          <wp:inline distT="0" distB="0" distL="0" distR="0" wp14:anchorId="35E3945F" wp14:editId="5B0E5493">
            <wp:extent cx="152400" cy="152400"/>
            <wp:effectExtent l="0" t="0" r="0" b="0"/>
            <wp:docPr id="11" name="Рисунок 11" descr="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973">
        <w:rPr>
          <w:noProof/>
        </w:rPr>
        <w:drawing>
          <wp:inline distT="0" distB="0" distL="0" distR="0" wp14:anchorId="76BFC1C5" wp14:editId="3812196B">
            <wp:extent cx="152400" cy="152400"/>
            <wp:effectExtent l="0" t="0" r="0" b="0"/>
            <wp:docPr id="10" name="Рисунок 10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AAD">
        <w:rPr>
          <w:rFonts w:ascii="Times New Roman" w:hAnsi="Times New Roman" w:cs="Times New Roman"/>
          <w:sz w:val="28"/>
          <w:szCs w:val="28"/>
        </w:rPr>
        <w:t>!</w:t>
      </w:r>
    </w:p>
    <w:p w14:paraId="285976D9" w14:textId="77777777" w:rsidR="000F6AAD" w:rsidRPr="000F6AAD" w:rsidRDefault="000F6AAD" w:rsidP="000F6A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838AE1" w14:textId="3C6C45C5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AAD">
        <w:rPr>
          <w:rFonts w:ascii="Segoe UI Emoji" w:hAnsi="Segoe UI Emoji" w:cs="Segoe UI Emoji"/>
          <w:b/>
          <w:bCs/>
          <w:sz w:val="28"/>
          <w:szCs w:val="28"/>
        </w:rPr>
        <w:lastRenderedPageBreak/>
        <w:t>🌟</w:t>
      </w:r>
      <w:r w:rsidRPr="000F6AAD">
        <w:rPr>
          <w:rFonts w:ascii="Times New Roman" w:hAnsi="Times New Roman" w:cs="Times New Roman"/>
          <w:b/>
          <w:bCs/>
          <w:sz w:val="28"/>
          <w:szCs w:val="28"/>
        </w:rPr>
        <w:t xml:space="preserve">Внимание, родители маленьких детей! </w:t>
      </w:r>
      <w:r w:rsidRPr="000F6AAD">
        <w:rPr>
          <w:rFonts w:ascii="Segoe UI Emoji" w:hAnsi="Segoe UI Emoji" w:cs="Segoe UI Emoji"/>
          <w:b/>
          <w:bCs/>
          <w:sz w:val="28"/>
          <w:szCs w:val="28"/>
        </w:rPr>
        <w:t>🌟</w:t>
      </w:r>
    </w:p>
    <w:p w14:paraId="62EA81FC" w14:textId="5B8E968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Times New Roman" w:hAnsi="Times New Roman" w:cs="Times New Roman"/>
          <w:sz w:val="28"/>
          <w:szCs w:val="28"/>
        </w:rPr>
        <w:t>Развитие ребенка – это удивительный процесс, который порой вызывает множество вопросов и волнений. Как убедиться, что ваш малыш развивается правильно для своего возраста? Можно ли легко проверить это и быть уверенным?</w:t>
      </w:r>
    </w:p>
    <w:p w14:paraId="0FA0DAA9" w14:textId="1F92BDF8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Segoe UI Emoji" w:hAnsi="Segoe UI Emoji" w:cs="Segoe UI Emoji"/>
          <w:sz w:val="28"/>
          <w:szCs w:val="28"/>
        </w:rPr>
        <w:t>👶</w:t>
      </w:r>
      <w:r w:rsidRPr="000F6AAD">
        <w:rPr>
          <w:rFonts w:ascii="Times New Roman" w:hAnsi="Times New Roman" w:cs="Times New Roman"/>
          <w:sz w:val="28"/>
          <w:szCs w:val="28"/>
        </w:rPr>
        <w:t xml:space="preserve"> Мы подготовили для вас календарь развития детей, который станет вашим надежным помощником! Это не просто перечень; это ключ к пониманию уникального пути развития вашего ребенка.</w:t>
      </w:r>
    </w:p>
    <w:p w14:paraId="28F12C5C" w14:textId="7777777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Times New Roman" w:hAnsi="Times New Roman" w:cs="Times New Roman"/>
          <w:sz w:val="28"/>
          <w:szCs w:val="28"/>
        </w:rPr>
        <w:t>Зачем он вам нужен?</w:t>
      </w:r>
    </w:p>
    <w:p w14:paraId="473F8A48" w14:textId="7777777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Segoe UI Emoji" w:hAnsi="Segoe UI Emoji" w:cs="Segoe UI Emoji"/>
          <w:sz w:val="28"/>
          <w:szCs w:val="28"/>
        </w:rPr>
        <w:t>✅</w:t>
      </w:r>
      <w:r w:rsidRPr="000F6AAD">
        <w:rPr>
          <w:rFonts w:ascii="Times New Roman" w:hAnsi="Times New Roman" w:cs="Times New Roman"/>
          <w:sz w:val="28"/>
          <w:szCs w:val="28"/>
        </w:rPr>
        <w:t xml:space="preserve"> Проверьте все важные этапы развития, соответствующие возрасту вашего малыша.</w:t>
      </w:r>
    </w:p>
    <w:p w14:paraId="6BA8C338" w14:textId="7777777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Segoe UI Emoji" w:hAnsi="Segoe UI Emoji" w:cs="Segoe UI Emoji"/>
          <w:sz w:val="28"/>
          <w:szCs w:val="28"/>
        </w:rPr>
        <w:t>✅</w:t>
      </w:r>
      <w:r w:rsidRPr="000F6AAD">
        <w:rPr>
          <w:rFonts w:ascii="Times New Roman" w:hAnsi="Times New Roman" w:cs="Times New Roman"/>
          <w:sz w:val="28"/>
          <w:szCs w:val="28"/>
        </w:rPr>
        <w:t xml:space="preserve"> Получите удобный и понятный инструмент для оценки.</w:t>
      </w:r>
    </w:p>
    <w:p w14:paraId="3B98F736" w14:textId="0831A52B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Segoe UI Emoji" w:hAnsi="Segoe UI Emoji" w:cs="Segoe UI Emoji"/>
          <w:sz w:val="28"/>
          <w:szCs w:val="28"/>
        </w:rPr>
        <w:t>✅</w:t>
      </w:r>
      <w:r w:rsidRPr="000F6AAD">
        <w:rPr>
          <w:rFonts w:ascii="Times New Roman" w:hAnsi="Times New Roman" w:cs="Times New Roman"/>
          <w:sz w:val="28"/>
          <w:szCs w:val="28"/>
        </w:rPr>
        <w:t xml:space="preserve"> Подготовьтесь к посещению Кабинета ранней помощи, имея подробную информацию о прогрессе ребенка.</w:t>
      </w:r>
    </w:p>
    <w:p w14:paraId="765099F2" w14:textId="7777777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Times New Roman" w:hAnsi="Times New Roman" w:cs="Times New Roman"/>
          <w:sz w:val="28"/>
          <w:szCs w:val="28"/>
        </w:rPr>
        <w:t>Как это работает?</w:t>
      </w:r>
    </w:p>
    <w:p w14:paraId="0D2ED61F" w14:textId="7777777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Segoe UI Emoji" w:hAnsi="Segoe UI Emoji" w:cs="Segoe UI Emoji"/>
          <w:sz w:val="28"/>
          <w:szCs w:val="28"/>
        </w:rPr>
        <w:t>📥</w:t>
      </w:r>
      <w:r w:rsidRPr="000F6AAD">
        <w:rPr>
          <w:rFonts w:ascii="Times New Roman" w:hAnsi="Times New Roman" w:cs="Times New Roman"/>
          <w:sz w:val="28"/>
          <w:szCs w:val="28"/>
        </w:rPr>
        <w:t xml:space="preserve"> Скачайте и распечатайте список навыков, соответствующий возрасту вашего ребенка.</w:t>
      </w:r>
    </w:p>
    <w:p w14:paraId="58D92AD1" w14:textId="7777777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6AAD">
        <w:rPr>
          <w:rFonts w:ascii="Segoe UI Emoji" w:hAnsi="Segoe UI Emoji" w:cs="Segoe UI Emoji"/>
          <w:sz w:val="28"/>
          <w:szCs w:val="28"/>
        </w:rPr>
        <w:t>💡</w:t>
      </w:r>
      <w:r w:rsidRPr="000F6AAD">
        <w:rPr>
          <w:rFonts w:ascii="Times New Roman" w:hAnsi="Times New Roman" w:cs="Times New Roman"/>
          <w:sz w:val="28"/>
          <w:szCs w:val="28"/>
        </w:rPr>
        <w:t xml:space="preserve"> Заполните</w:t>
      </w:r>
      <w:proofErr w:type="gramEnd"/>
      <w:r w:rsidRPr="000F6AAD">
        <w:rPr>
          <w:rFonts w:ascii="Times New Roman" w:hAnsi="Times New Roman" w:cs="Times New Roman"/>
          <w:sz w:val="28"/>
          <w:szCs w:val="28"/>
        </w:rPr>
        <w:t xml:space="preserve"> его вручную в виде чек-листа, чтобы легко отслеживать достижения малыша.</w:t>
      </w:r>
    </w:p>
    <w:p w14:paraId="77CACAF7" w14:textId="739A1A3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Segoe UI Emoji" w:hAnsi="Segoe UI Emoji" w:cs="Segoe UI Emoji"/>
          <w:sz w:val="28"/>
          <w:szCs w:val="28"/>
        </w:rPr>
        <w:t>➡</w:t>
      </w:r>
      <w:r w:rsidRPr="000F6AAD">
        <w:rPr>
          <w:rFonts w:ascii="Times New Roman" w:hAnsi="Times New Roman" w:cs="Times New Roman"/>
          <w:sz w:val="28"/>
          <w:szCs w:val="28"/>
        </w:rPr>
        <w:t xml:space="preserve"> Возьмите этот список с собой на визит в Кабинет ранней помощи нашего ДОУ или на плановый прием к педиатру.</w:t>
      </w:r>
    </w:p>
    <w:p w14:paraId="603760E3" w14:textId="79ECA7A3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AAD">
        <w:rPr>
          <w:rFonts w:ascii="Times New Roman" w:hAnsi="Times New Roman" w:cs="Times New Roman"/>
          <w:sz w:val="28"/>
          <w:szCs w:val="28"/>
        </w:rPr>
        <w:t xml:space="preserve">Это ваш шанс обеспечить ребенку лучшее начало и гармоничное развитие! </w:t>
      </w:r>
      <w:proofErr w:type="gramStart"/>
      <w:r w:rsidRPr="000F6AAD">
        <w:rPr>
          <w:rFonts w:ascii="Segoe UI Emoji" w:hAnsi="Segoe UI Emoji" w:cs="Segoe UI Emoji"/>
          <w:sz w:val="28"/>
          <w:szCs w:val="28"/>
        </w:rPr>
        <w:t>📈</w:t>
      </w:r>
      <w:r w:rsidRPr="000F6AAD">
        <w:rPr>
          <w:rFonts w:ascii="Times New Roman" w:hAnsi="Times New Roman" w:cs="Times New Roman"/>
          <w:sz w:val="28"/>
          <w:szCs w:val="28"/>
        </w:rPr>
        <w:t xml:space="preserve"> Почему</w:t>
      </w:r>
      <w:proofErr w:type="gramEnd"/>
      <w:r w:rsidRPr="000F6AAD">
        <w:rPr>
          <w:rFonts w:ascii="Times New Roman" w:hAnsi="Times New Roman" w:cs="Times New Roman"/>
          <w:sz w:val="28"/>
          <w:szCs w:val="28"/>
        </w:rPr>
        <w:t xml:space="preserve"> бы не воспользоваться этой возможностью и не начать прямо сегодня?</w:t>
      </w:r>
    </w:p>
    <w:p w14:paraId="478CD8E7" w14:textId="77777777" w:rsidR="000F6AAD" w:rsidRPr="000F6AAD" w:rsidRDefault="000F6AAD" w:rsidP="000F6A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6AAD">
        <w:rPr>
          <w:rFonts w:ascii="Segoe UI Emoji" w:hAnsi="Segoe UI Emoji" w:cs="Segoe UI Emoji"/>
          <w:sz w:val="28"/>
          <w:szCs w:val="28"/>
        </w:rPr>
        <w:t>🔗</w:t>
      </w:r>
      <w:r w:rsidRPr="000F6AA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0F6AAD">
        <w:rPr>
          <w:rFonts w:ascii="Times New Roman" w:hAnsi="Times New Roman" w:cs="Times New Roman"/>
          <w:sz w:val="28"/>
          <w:szCs w:val="28"/>
        </w:rPr>
        <w:t xml:space="preserve"> забудьте скачать чек-лист на нашем сайте ДОУ.</w:t>
      </w:r>
    </w:p>
    <w:p w14:paraId="1C6BF007" w14:textId="1EEDA3A1" w:rsidR="000F6AAD" w:rsidRDefault="000F6AAD" w:rsidP="000F6AAD">
      <w:pPr>
        <w:jc w:val="center"/>
      </w:pPr>
      <w:r w:rsidRPr="000F6AAD">
        <w:rPr>
          <w:rFonts w:ascii="Times New Roman" w:hAnsi="Times New Roman" w:cs="Times New Roman"/>
          <w:sz w:val="28"/>
          <w:szCs w:val="28"/>
        </w:rPr>
        <w:t xml:space="preserve">Ваш малыш заслуживает самого лучшего, и мы готовы помочь вам на каждом этапе его пути. Давайте убедимся, что ваш ребенок уверенно движется к своим целям. </w:t>
      </w:r>
      <w:r w:rsidRPr="000F6AAD">
        <w:rPr>
          <w:rFonts w:ascii="Segoe UI Emoji" w:hAnsi="Segoe UI Emoji" w:cs="Segoe UI Emoji"/>
          <w:sz w:val="28"/>
          <w:szCs w:val="28"/>
        </w:rPr>
        <w:t>👶</w:t>
      </w:r>
      <w:r w:rsidRPr="000F6AAD">
        <w:t xml:space="preserve"> </w:t>
      </w:r>
    </w:p>
    <w:p w14:paraId="1DAB2664" w14:textId="77777777" w:rsidR="000F6AAD" w:rsidRDefault="000F6AAD" w:rsidP="000F6AAD">
      <w:pPr>
        <w:jc w:val="center"/>
      </w:pPr>
    </w:p>
    <w:p w14:paraId="3F6BA575" w14:textId="49EC8812" w:rsidR="000F6AAD" w:rsidRPr="000F6AAD" w:rsidRDefault="000F6AAD" w:rsidP="000F6AAD">
      <w:pPr>
        <w:jc w:val="center"/>
      </w:pPr>
      <w:bookmarkStart w:id="0" w:name="_GoBack"/>
      <w:r w:rsidRPr="000F6AAD">
        <w:t>https://m.vk.com/away.php?to=https%3A%2F%2Ffrutonyanya.ru%2Fschool%2Fkalendar-razvitiya-rebenka</w:t>
      </w:r>
      <w:bookmarkEnd w:id="0"/>
    </w:p>
    <w:sectPr w:rsidR="000F6AAD" w:rsidRPr="000F6AAD" w:rsidSect="000F6AAD">
      <w:pgSz w:w="11906" w:h="16838"/>
      <w:pgMar w:top="1134" w:right="850" w:bottom="1134" w:left="1701" w:header="708" w:footer="708" w:gutter="0"/>
      <w:pgBorders w:offsetFrom="page">
        <w:top w:val="threeDEngrave" w:sz="24" w:space="24" w:color="70AD47" w:themeColor="accent6"/>
        <w:left w:val="threeDEngrave" w:sz="24" w:space="24" w:color="70AD47" w:themeColor="accent6"/>
        <w:bottom w:val="threeDEmboss" w:sz="24" w:space="24" w:color="70AD47" w:themeColor="accent6"/>
        <w:right w:val="threeDEmboss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8" o:spid="_x0000_i1037" type="#_x0000_t75" alt="🌈" style="width:12pt;height:12pt;visibility:visible;mso-wrap-style:square" o:bullet="t">
        <v:imagedata r:id="rId1" o:title="🌈"/>
      </v:shape>
    </w:pict>
  </w:numPicBullet>
  <w:abstractNum w:abstractNumId="0" w15:restartNumberingAfterBreak="0">
    <w:nsid w:val="0E4A56C0"/>
    <w:multiLevelType w:val="hybridMultilevel"/>
    <w:tmpl w:val="8FFAFAC8"/>
    <w:lvl w:ilvl="0" w:tplc="94609D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00F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00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16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C5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AA8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2E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03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10D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D5"/>
    <w:rsid w:val="000F6AAD"/>
    <w:rsid w:val="00A85ED5"/>
    <w:rsid w:val="00A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D743"/>
  <w15:chartTrackingRefBased/>
  <w15:docId w15:val="{87AD891E-1C66-4044-BDB7-7FF3375A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Рубинский</dc:creator>
  <cp:keywords/>
  <dc:description/>
  <cp:lastModifiedBy>Данил Рубинский</cp:lastModifiedBy>
  <cp:revision>4</cp:revision>
  <dcterms:created xsi:type="dcterms:W3CDTF">2025-11-06T16:11:00Z</dcterms:created>
  <dcterms:modified xsi:type="dcterms:W3CDTF">2025-11-06T16:27:00Z</dcterms:modified>
</cp:coreProperties>
</file>